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F66708">
      <w:r>
        <w:rPr>
          <w:noProof/>
          <w:lang w:eastAsia="en-NZ"/>
        </w:rPr>
        <w:drawing>
          <wp:anchor distT="0" distB="0" distL="114300" distR="114300" simplePos="0" relativeHeight="251660288" behindDoc="0" locked="0" layoutInCell="1" allowOverlap="1">
            <wp:simplePos x="0" y="0"/>
            <wp:positionH relativeFrom="column">
              <wp:posOffset>-292100</wp:posOffset>
            </wp:positionH>
            <wp:positionV relativeFrom="paragraph">
              <wp:posOffset>-234950</wp:posOffset>
            </wp:positionV>
            <wp:extent cx="1466215" cy="84074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2269" b="20416"/>
                    <a:stretch>
                      <a:fillRect/>
                    </a:stretch>
                  </pic:blipFill>
                  <pic:spPr bwMode="auto">
                    <a:xfrm>
                      <a:off x="0" y="0"/>
                      <a:ext cx="146621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te </w:t>
            </w:r>
            <w:proofErr w:type="spellStart"/>
            <w:r w:rsidRPr="009227AA">
              <w:rPr>
                <w:rFonts w:ascii="Arial" w:hAnsi="Arial" w:cs="Arial"/>
                <w:b/>
                <w:sz w:val="56"/>
                <w:szCs w:val="56"/>
              </w:rPr>
              <w:t>hautāinga</w:t>
            </w:r>
            <w:proofErr w:type="spellEnd"/>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7E5472" w:rsidRPr="00B0661C" w:rsidRDefault="00A65E26">
            <w:pPr>
              <w:rPr>
                <w:rFonts w:ascii="Arial" w:hAnsi="Arial" w:cs="Arial"/>
                <w:sz w:val="28"/>
                <w:szCs w:val="28"/>
              </w:rPr>
            </w:pPr>
            <w:r>
              <w:rPr>
                <w:rFonts w:ascii="Arial" w:hAnsi="Arial" w:cs="Arial"/>
                <w:sz w:val="28"/>
                <w:szCs w:val="28"/>
              </w:rPr>
              <w:t>15 September</w:t>
            </w:r>
            <w:r w:rsidR="007068FF" w:rsidRPr="00B0661C">
              <w:rPr>
                <w:rFonts w:ascii="Arial" w:hAnsi="Arial" w:cs="Arial"/>
                <w:sz w:val="28"/>
                <w:szCs w:val="28"/>
              </w:rPr>
              <w:t xml:space="preserve"> 2020</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B0661C" w:rsidRDefault="00A65E26" w:rsidP="00A65E26">
            <w:pPr>
              <w:rPr>
                <w:rFonts w:ascii="Arial" w:hAnsi="Arial" w:cs="Arial"/>
                <w:sz w:val="28"/>
                <w:szCs w:val="28"/>
              </w:rPr>
            </w:pPr>
            <w:r>
              <w:rPr>
                <w:rFonts w:ascii="Arial" w:hAnsi="Arial" w:cs="Arial"/>
                <w:sz w:val="28"/>
                <w:szCs w:val="28"/>
              </w:rPr>
              <w:t xml:space="preserve">1 October </w:t>
            </w:r>
            <w:r w:rsidR="007068FF" w:rsidRPr="00B0661C">
              <w:rPr>
                <w:rFonts w:ascii="Arial" w:hAnsi="Arial" w:cs="Arial"/>
                <w:sz w:val="28"/>
                <w:szCs w:val="28"/>
              </w:rPr>
              <w:t xml:space="preserve">2020 – 30 </w:t>
            </w:r>
            <w:r>
              <w:rPr>
                <w:rFonts w:ascii="Arial" w:hAnsi="Arial" w:cs="Arial"/>
                <w:sz w:val="28"/>
                <w:szCs w:val="28"/>
              </w:rPr>
              <w:t>September</w:t>
            </w:r>
            <w:bookmarkStart w:id="0" w:name="_GoBack"/>
            <w:bookmarkEnd w:id="0"/>
            <w:r>
              <w:rPr>
                <w:rFonts w:ascii="Arial" w:hAnsi="Arial" w:cs="Arial"/>
                <w:sz w:val="28"/>
                <w:szCs w:val="28"/>
              </w:rPr>
              <w:t xml:space="preserve"> </w:t>
            </w:r>
            <w:r w:rsidR="007068FF" w:rsidRPr="00B0661C">
              <w:rPr>
                <w:rFonts w:ascii="Arial" w:hAnsi="Arial" w:cs="Arial"/>
                <w:sz w:val="28"/>
                <w:szCs w:val="28"/>
              </w:rPr>
              <w:t>2021</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7E5472" w:rsidRPr="009227AA" w:rsidRDefault="007068FF" w:rsidP="007068FF">
            <w:pPr>
              <w:rPr>
                <w:rFonts w:ascii="Arial" w:hAnsi="Arial" w:cs="Arial"/>
                <w:sz w:val="28"/>
                <w:szCs w:val="28"/>
                <w:highlight w:val="yellow"/>
              </w:rPr>
            </w:pPr>
            <w:r w:rsidRPr="007068FF">
              <w:rPr>
                <w:rFonts w:ascii="Arial" w:hAnsi="Arial" w:cs="Arial"/>
                <w:sz w:val="28"/>
                <w:szCs w:val="28"/>
              </w:rPr>
              <w:t>Grants Administrator</w:t>
            </w:r>
            <w:r w:rsidRPr="007068FF">
              <w:rPr>
                <w:rFonts w:ascii="Arial" w:hAnsi="Arial" w:cs="Arial"/>
                <w:sz w:val="28"/>
                <w:szCs w:val="28"/>
              </w:rPr>
              <w:br/>
              <w:t>Waimate Information Centre</w:t>
            </w:r>
            <w:r w:rsidRPr="007068FF">
              <w:rPr>
                <w:rFonts w:ascii="Arial" w:hAnsi="Arial" w:cs="Arial"/>
                <w:sz w:val="28"/>
                <w:szCs w:val="28"/>
              </w:rPr>
              <w:br/>
              <w:t>15 Paul Street</w:t>
            </w:r>
            <w:r w:rsidRPr="007068FF">
              <w:rPr>
                <w:rFonts w:ascii="Arial" w:hAnsi="Arial" w:cs="Arial"/>
                <w:sz w:val="28"/>
                <w:szCs w:val="28"/>
              </w:rPr>
              <w:br/>
              <w:t>Waimate    7924</w:t>
            </w:r>
            <w:r w:rsidRPr="007068FF">
              <w:rPr>
                <w:rFonts w:ascii="Arial" w:hAnsi="Arial" w:cs="Arial"/>
                <w:sz w:val="28"/>
                <w:szCs w:val="28"/>
              </w:rPr>
              <w:br/>
              <w:t xml:space="preserve">(P O Box 122, Waimate) </w:t>
            </w:r>
            <w:r w:rsidRPr="007068FF">
              <w:rPr>
                <w:rFonts w:ascii="Arial" w:hAnsi="Arial" w:cs="Arial"/>
                <w:sz w:val="28"/>
                <w:szCs w:val="28"/>
              </w:rPr>
              <w:br/>
              <w:t>or</w:t>
            </w:r>
            <w:r w:rsidRPr="007068FF">
              <w:rPr>
                <w:rFonts w:ascii="Arial" w:hAnsi="Arial" w:cs="Arial"/>
                <w:sz w:val="28"/>
                <w:szCs w:val="28"/>
              </w:rPr>
              <w:br/>
              <w:t>info@waimatedc.govt.nz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2298"/>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t>Name and contact details</w:t>
            </w:r>
          </w:p>
        </w:tc>
      </w:tr>
      <w:tr w:rsidR="0094747E" w:rsidRPr="006B0D47" w:rsidTr="00867FE5">
        <w:trPr>
          <w:gridAfter w:val="1"/>
          <w:wAfter w:w="1027" w:type="dxa"/>
          <w:trHeight w:hRule="exact" w:val="363"/>
          <w:tblCellSpacing w:w="28" w:type="dxa"/>
        </w:trPr>
        <w:tc>
          <w:tcPr>
            <w:tcW w:w="4319"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5"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5"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5"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867FE5">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867FE5">
        <w:trPr>
          <w:trHeight w:hRule="exact" w:val="397"/>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79"/>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867FE5">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137350" w:rsidTr="0094747E">
        <w:trPr>
          <w:trHeight w:hRule="exact" w:val="549"/>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867FE5">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867FE5">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867FE5">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867FE5">
        <w:trPr>
          <w:trHeight w:hRule="exact" w:val="377"/>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4"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w:t>
            </w:r>
            <w:proofErr w:type="gramStart"/>
            <w:r w:rsidRPr="006B0D47">
              <w:rPr>
                <w:rFonts w:ascii="Arial" w:hAnsi="Arial" w:cs="Arial"/>
              </w:rPr>
              <w:t>under</w:t>
            </w:r>
            <w:proofErr w:type="gramEnd"/>
            <w:r w:rsidRPr="006B0D47">
              <w:rPr>
                <w:rFonts w:ascii="Arial" w:hAnsi="Arial" w:cs="Arial"/>
              </w:rPr>
              <w:t xml:space="preserve">?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Ngā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w:t>
            </w:r>
            <w:proofErr w:type="gramStart"/>
            <w:r w:rsidRPr="00856369">
              <w:rPr>
                <w:rFonts w:ascii="Arial" w:hAnsi="Arial" w:cs="Arial"/>
                <w:szCs w:val="28"/>
              </w:rPr>
              <w:t>hand</w:t>
            </w:r>
            <w:proofErr w:type="gramEnd"/>
            <w:r w:rsidRPr="00856369">
              <w:rPr>
                <w:rFonts w:ascii="Arial" w:hAnsi="Arial" w:cs="Arial"/>
                <w:szCs w:val="28"/>
              </w:rPr>
              <w:t xml:space="preserve">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people/Ngā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w:t>
            </w:r>
            <w:proofErr w:type="gramStart"/>
            <w:r w:rsidRPr="009B7EDD">
              <w:rPr>
                <w:rFonts w:ascii="Arial" w:hAnsi="Arial" w:cs="Arial"/>
              </w:rPr>
              <w:t>can’t</w:t>
            </w:r>
            <w:proofErr w:type="gramEnd"/>
            <w:r w:rsidRPr="009B7EDD">
              <w:rPr>
                <w:rFonts w:ascii="Arial" w:hAnsi="Arial" w:cs="Arial"/>
              </w:rPr>
              <w:t xml:space="preserve">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understand that if this application is successful I/we cannot receive funds for the same project from Creative New </w:t>
            </w:r>
            <w:proofErr w:type="gramStart"/>
            <w:r w:rsidRPr="007B5652">
              <w:rPr>
                <w:rFonts w:ascii="Arial" w:hAnsi="Arial" w:cs="Arial"/>
                <w:sz w:val="20"/>
                <w:szCs w:val="20"/>
              </w:rPr>
              <w:t>Zealand’s</w:t>
            </w:r>
            <w:proofErr w:type="gramEnd"/>
            <w:r w:rsidRPr="007B5652">
              <w:rPr>
                <w:rFonts w:ascii="Arial" w:hAnsi="Arial" w:cs="Arial"/>
                <w:sz w:val="20"/>
                <w:szCs w:val="20"/>
              </w:rPr>
              <w:t xml:space="preserve">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867FE5">
            <w:pPr>
              <w:spacing w:after="0"/>
              <w:rPr>
                <w:rFonts w:ascii="Arial" w:hAnsi="Arial" w:cs="Arial"/>
                <w:sz w:val="20"/>
                <w:szCs w:val="20"/>
              </w:rPr>
            </w:pPr>
            <w:r w:rsidRPr="007B5652">
              <w:rPr>
                <w:rFonts w:ascii="Arial" w:hAnsi="Arial" w:cs="Arial"/>
                <w:sz w:val="20"/>
                <w:szCs w:val="20"/>
              </w:rPr>
              <w:t xml:space="preserve">I understand that the </w:t>
            </w:r>
            <w:r w:rsidR="00867FE5">
              <w:rPr>
                <w:rFonts w:ascii="Arial" w:hAnsi="Arial" w:cs="Arial"/>
                <w:sz w:val="20"/>
                <w:szCs w:val="20"/>
              </w:rPr>
              <w:t xml:space="preserve">Waimate District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867FE5">
            <w:pPr>
              <w:spacing w:after="0"/>
              <w:rPr>
                <w:rFonts w:ascii="Arial" w:hAnsi="Arial" w:cs="Arial"/>
                <w:sz w:val="20"/>
                <w:szCs w:val="20"/>
              </w:rPr>
            </w:pPr>
            <w:r w:rsidRPr="007B5652">
              <w:rPr>
                <w:rFonts w:ascii="Arial" w:hAnsi="Arial" w:cs="Arial"/>
                <w:sz w:val="20"/>
                <w:szCs w:val="20"/>
              </w:rPr>
              <w:t xml:space="preserve">I/we consent to </w:t>
            </w:r>
            <w:r w:rsidR="00867FE5">
              <w:rPr>
                <w:rFonts w:ascii="Arial" w:hAnsi="Arial" w:cs="Arial"/>
                <w:sz w:val="20"/>
                <w:szCs w:val="20"/>
              </w:rPr>
              <w:t>Waimate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w:t>
            </w:r>
            <w:proofErr w:type="gramStart"/>
            <w:r w:rsidRPr="007B5652">
              <w:rPr>
                <w:rFonts w:ascii="Arial" w:hAnsi="Arial" w:cs="Arial"/>
                <w:sz w:val="20"/>
                <w:szCs w:val="20"/>
              </w:rPr>
              <w:t>for the purpose of</w:t>
            </w:r>
            <w:proofErr w:type="gramEnd"/>
            <w:r w:rsidRPr="007B5652">
              <w:rPr>
                <w:rFonts w:ascii="Arial" w:hAnsi="Arial" w:cs="Arial"/>
                <w:sz w:val="20"/>
                <w:szCs w:val="20"/>
              </w:rPr>
              <w:t xml:space="preserve">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w:t>
            </w:r>
            <w:proofErr w:type="gramStart"/>
            <w:r w:rsidRPr="00C35AE4">
              <w:rPr>
                <w:rFonts w:ascii="Arial" w:hAnsi="Arial" w:cs="Arial"/>
                <w:color w:val="FF0000"/>
                <w:sz w:val="20"/>
                <w:szCs w:val="20"/>
              </w:rPr>
              <w:t xml:space="preserve">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roofErr w:type="gramEnd"/>
            <w:r w:rsidRPr="00C35AE4">
              <w:rPr>
                <w:rFonts w:ascii="Arial" w:hAnsi="Arial" w:cs="Arial"/>
                <w:color w:val="FF0000"/>
                <w:sz w:val="20"/>
                <w:szCs w:val="20"/>
              </w:rPr>
              <w:t>.</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80" w:rsidRDefault="00765A80" w:rsidP="007E5472">
      <w:pPr>
        <w:spacing w:after="0" w:line="240" w:lineRule="auto"/>
      </w:pPr>
      <w:r>
        <w:separator/>
      </w:r>
    </w:p>
  </w:endnote>
  <w:endnote w:type="continuationSeparator" w:id="0">
    <w:p w:rsidR="00765A80" w:rsidRDefault="00765A80"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00000001"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80" w:rsidRDefault="00765A80" w:rsidP="007E5472">
      <w:pPr>
        <w:spacing w:after="0" w:line="240" w:lineRule="auto"/>
      </w:pPr>
      <w:r>
        <w:separator/>
      </w:r>
    </w:p>
  </w:footnote>
  <w:footnote w:type="continuationSeparator" w:id="0">
    <w:p w:rsidR="00765A80" w:rsidRDefault="00765A80"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94747E">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94747E">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Pr="00257011">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90"/>
    <w:rsid w:val="00257011"/>
    <w:rsid w:val="002B6190"/>
    <w:rsid w:val="003C5B5A"/>
    <w:rsid w:val="00445EC9"/>
    <w:rsid w:val="007068FF"/>
    <w:rsid w:val="00765A80"/>
    <w:rsid w:val="007E5472"/>
    <w:rsid w:val="00867FE5"/>
    <w:rsid w:val="008D2627"/>
    <w:rsid w:val="009227AA"/>
    <w:rsid w:val="0094747E"/>
    <w:rsid w:val="00A65E26"/>
    <w:rsid w:val="00AA00E9"/>
    <w:rsid w:val="00B0661C"/>
    <w:rsid w:val="00BB6898"/>
    <w:rsid w:val="00DD26B5"/>
    <w:rsid w:val="00F66708"/>
    <w:rsid w:val="00F74D87"/>
    <w:rsid w:val="00FC39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FB6C6A"/>
  <w15:chartTrackingRefBased/>
  <w15:docId w15:val="{67D79343-B321-4069-BFFC-BC9943A0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reativenz.govt.nz/about-creative-new-zealand/logos"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9441</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Salisbury</dc:creator>
  <cp:keywords/>
  <cp:lastModifiedBy>Waimate Information Centre</cp:lastModifiedBy>
  <cp:revision>3</cp:revision>
  <dcterms:created xsi:type="dcterms:W3CDTF">2020-08-26T23:00:00Z</dcterms:created>
  <dcterms:modified xsi:type="dcterms:W3CDTF">2020-08-26T23:02:00Z</dcterms:modified>
</cp:coreProperties>
</file>